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46" w:rsidRPr="00737756" w:rsidRDefault="00CA1B46" w:rsidP="00CA1B46">
      <w:pPr>
        <w:rPr>
          <w:rFonts w:asciiTheme="minorHAnsi" w:hAnsiTheme="minorHAnsi" w:cstheme="minorHAnsi"/>
          <w:b/>
        </w:rPr>
      </w:pPr>
      <w:r w:rsidRPr="00737756">
        <w:rPr>
          <w:rFonts w:asciiTheme="minorHAnsi" w:hAnsiTheme="minorHAnsi" w:cstheme="minorHAnsi"/>
          <w:b/>
        </w:rPr>
        <w:t>Vzorové poučení o právu na odstoupení od smlouvy dle nařízení vlády č. 363/2013</w:t>
      </w:r>
    </w:p>
    <w:p w:rsidR="00CA1B46" w:rsidRPr="00737756" w:rsidRDefault="00CA1B46" w:rsidP="00CA1B46">
      <w:pPr>
        <w:rPr>
          <w:rFonts w:asciiTheme="minorHAnsi" w:hAnsiTheme="minorHAnsi" w:cstheme="minorHAnsi"/>
        </w:rPr>
      </w:pP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9162"/>
      </w:tblGrid>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1. </w:t>
            </w:r>
            <w:r w:rsidRPr="00737756">
              <w:rPr>
                <w:rFonts w:asciiTheme="minorHAnsi" w:hAnsiTheme="minorHAnsi" w:cstheme="minorHAnsi"/>
                <w:b/>
                <w:bCs/>
              </w:rPr>
              <w:t>Právo odstoupit od smlouvy</w:t>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1.1 </w:t>
            </w:r>
            <w:r w:rsidRPr="00737756">
              <w:rPr>
                <w:rFonts w:asciiTheme="minorHAnsi" w:hAnsiTheme="minorHAnsi" w:cstheme="minorHAnsi"/>
                <w:b/>
                <w:bCs/>
              </w:rPr>
              <w:t>Do 14 dnů máte právo odstoupit od</w:t>
            </w:r>
            <w:r w:rsidR="00737756" w:rsidRPr="00737756">
              <w:rPr>
                <w:rFonts w:asciiTheme="minorHAnsi" w:hAnsiTheme="minorHAnsi" w:cstheme="minorHAnsi"/>
                <w:b/>
                <w:bCs/>
              </w:rPr>
              <w:t xml:space="preserve"> této smlouvy bez udání důvodu.</w:t>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1.2 </w:t>
            </w:r>
            <w:r w:rsidRPr="00737756">
              <w:rPr>
                <w:rFonts w:asciiTheme="minorHAnsi" w:hAnsiTheme="minorHAnsi" w:cstheme="minorHAnsi"/>
                <w:b/>
                <w:bCs/>
              </w:rPr>
              <w:t xml:space="preserve">Máte právo odstoupit od smlouvy bez udání důvodu ve lhůtě 14 dnů ode </w:t>
            </w:r>
            <w:r w:rsidR="00737756" w:rsidRPr="00737756">
              <w:rPr>
                <w:rFonts w:asciiTheme="minorHAnsi" w:hAnsiTheme="minorHAnsi" w:cstheme="minorHAnsi"/>
                <w:b/>
                <w:bCs/>
              </w:rPr>
              <w:t>dne následujícího po dni uzavření smlouvy</w:t>
            </w:r>
            <w:r w:rsidR="003004CE">
              <w:rPr>
                <w:rFonts w:asciiTheme="minorHAnsi" w:hAnsiTheme="minorHAnsi" w:cstheme="minorHAnsi"/>
                <w:b/>
                <w:bCs/>
              </w:rPr>
              <w:t>, resp. do 14 dní od převzetí zboží</w:t>
            </w:r>
            <w:r w:rsidR="00737756" w:rsidRPr="00737756">
              <w:rPr>
                <w:rFonts w:asciiTheme="minorHAnsi" w:hAnsiTheme="minorHAnsi" w:cstheme="minorHAnsi"/>
                <w:b/>
                <w:bCs/>
              </w:rPr>
              <w:t>.</w:t>
            </w:r>
            <w:r w:rsidRPr="00737756">
              <w:rPr>
                <w:rFonts w:asciiTheme="minorHAnsi" w:hAnsiTheme="minorHAnsi" w:cstheme="minorHAnsi"/>
              </w:rPr>
              <w:br/>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1.3</w:t>
            </w:r>
            <w:r w:rsidRPr="00737756">
              <w:rPr>
                <w:rFonts w:asciiTheme="minorHAnsi" w:hAnsiTheme="minorHAnsi" w:cstheme="minorHAnsi"/>
                <w:b/>
                <w:bCs/>
              </w:rPr>
              <w:t xml:space="preserve"> Pro účely uplatnění </w:t>
            </w:r>
            <w:r w:rsidRPr="00DA0751">
              <w:rPr>
                <w:rFonts w:asciiTheme="minorHAnsi" w:hAnsiTheme="minorHAnsi" w:cstheme="minorHAnsi"/>
                <w:b/>
                <w:bCs/>
              </w:rPr>
              <w:t>p</w:t>
            </w:r>
            <w:bookmarkStart w:id="0" w:name="_GoBack"/>
            <w:bookmarkEnd w:id="0"/>
            <w:r w:rsidRPr="00DA0751">
              <w:rPr>
                <w:rFonts w:asciiTheme="minorHAnsi" w:hAnsiTheme="minorHAnsi" w:cstheme="minorHAnsi"/>
                <w:b/>
                <w:bCs/>
              </w:rPr>
              <w:t>ráva na odstoupení od smlouvy musíte o svém odstoupení od této smlouvy informovat </w:t>
            </w:r>
            <w:r w:rsidR="00737756" w:rsidRPr="00DA0751">
              <w:rPr>
                <w:rFonts w:asciiTheme="minorHAnsi" w:hAnsiTheme="minorHAnsi" w:cstheme="minorHAnsi"/>
                <w:b/>
              </w:rPr>
              <w:t xml:space="preserve">společnost </w:t>
            </w:r>
            <w:r w:rsidR="00DA0751" w:rsidRPr="00DA0751">
              <w:rPr>
                <w:rFonts w:asciiTheme="minorHAnsi" w:hAnsiTheme="minorHAnsi" w:cstheme="minorHAnsi"/>
                <w:b/>
              </w:rPr>
              <w:t>Bc. Jan Schovánek, se sídlem ​Komenského 298, 742 01, Suchdol nad Odrou, identifikační číslo:​ 17913713</w:t>
            </w:r>
            <w:r w:rsidR="00737756" w:rsidRPr="00DA0751">
              <w:rPr>
                <w:rFonts w:asciiTheme="minorHAnsi" w:hAnsiTheme="minorHAnsi" w:cstheme="minorHAnsi"/>
                <w:b/>
              </w:rPr>
              <w:t xml:space="preserve"> </w:t>
            </w:r>
            <w:r w:rsidRPr="00DA0751">
              <w:rPr>
                <w:rFonts w:asciiTheme="minorHAnsi" w:hAnsiTheme="minorHAnsi" w:cstheme="minorHAnsi"/>
                <w:b/>
                <w:bCs/>
              </w:rPr>
              <w:t>formou jednostranného právního jednání (například dopisem zaslaným prostřednictvím provozovatele</w:t>
            </w:r>
            <w:r w:rsidRPr="00737756">
              <w:rPr>
                <w:rFonts w:asciiTheme="minorHAnsi" w:hAnsiTheme="minorHAnsi" w:cstheme="minorHAnsi"/>
                <w:b/>
                <w:bCs/>
              </w:rPr>
              <w:t xml:space="preserve"> poštovních služeb, faxem nebo e-mailem). Můžete použít přiložený vzorový formulář pro odstoupení od smlouvy, není to však Vaší povinností.</w:t>
            </w:r>
            <w:r w:rsidRPr="00737756">
              <w:rPr>
                <w:rFonts w:asciiTheme="minorHAnsi" w:hAnsiTheme="minorHAnsi" w:cstheme="minorHAnsi"/>
                <w:b/>
                <w:bCs/>
              </w:rPr>
              <w:br/>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1.4 </w:t>
            </w:r>
            <w:r w:rsidRPr="00737756">
              <w:rPr>
                <w:rFonts w:asciiTheme="minorHAnsi" w:hAnsiTheme="minorHAnsi" w:cstheme="minorHAnsi"/>
                <w:b/>
                <w:bCs/>
              </w:rPr>
              <w:t xml:space="preserve">Aby byla dodržena lhůta pro odstoupení od této smlouvy, postačuje odeslat odstoupení od smlouvy před uplynutím </w:t>
            </w:r>
            <w:r w:rsidR="00737756" w:rsidRPr="00737756">
              <w:rPr>
                <w:rFonts w:asciiTheme="minorHAnsi" w:hAnsiTheme="minorHAnsi" w:cstheme="minorHAnsi"/>
                <w:b/>
                <w:bCs/>
              </w:rPr>
              <w:t>příslušné lhůty.</w:t>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2. </w:t>
            </w:r>
            <w:r w:rsidRPr="00737756">
              <w:rPr>
                <w:rFonts w:asciiTheme="minorHAnsi" w:hAnsiTheme="minorHAnsi" w:cstheme="minorHAnsi"/>
                <w:b/>
                <w:bCs/>
              </w:rPr>
              <w:t>Důsledky odstoupení od smlouvy</w:t>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r w:rsidRPr="00737756">
              <w:rPr>
                <w:rFonts w:asciiTheme="minorHAnsi" w:hAnsiTheme="minorHAnsi" w:cstheme="minorHAnsi"/>
              </w:rPr>
              <w:t>2.1 </w:t>
            </w:r>
            <w:r w:rsidRPr="00737756">
              <w:rPr>
                <w:rFonts w:asciiTheme="minorHAnsi" w:hAnsiTheme="minorHAnsi" w:cstheme="minorHAnsi"/>
                <w:b/>
                <w:bCs/>
              </w:rPr>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w:t>
            </w:r>
            <w:r w:rsidRPr="00737756">
              <w:rPr>
                <w:rFonts w:asciiTheme="minorHAnsi" w:hAnsiTheme="minorHAnsi" w:cstheme="minorHAnsi"/>
              </w:rPr>
              <w:br/>
            </w:r>
          </w:p>
        </w:tc>
      </w:tr>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CA1B46" w:rsidRPr="00737756" w:rsidRDefault="00CA1B46" w:rsidP="00CA1B46">
            <w:pPr>
              <w:rPr>
                <w:rFonts w:asciiTheme="minorHAnsi" w:hAnsiTheme="minorHAnsi" w:cstheme="minorHAnsi"/>
              </w:rPr>
            </w:pPr>
          </w:p>
        </w:tc>
      </w:tr>
    </w:tbl>
    <w:p w:rsidR="00737756" w:rsidRPr="00737756" w:rsidRDefault="00737756" w:rsidP="00CA1B46">
      <w:pPr>
        <w:rPr>
          <w:rFonts w:asciiTheme="minorHAnsi" w:hAnsiTheme="minorHAnsi" w:cstheme="minorHAnsi"/>
          <w:b/>
          <w:bCs/>
        </w:rPr>
      </w:pPr>
    </w:p>
    <w:p w:rsidR="00737756" w:rsidRPr="00737756" w:rsidRDefault="00737756">
      <w:pPr>
        <w:spacing w:after="160" w:line="259" w:lineRule="auto"/>
        <w:rPr>
          <w:rFonts w:asciiTheme="minorHAnsi" w:hAnsiTheme="minorHAnsi" w:cstheme="minorHAnsi"/>
          <w:b/>
          <w:bCs/>
        </w:rPr>
      </w:pPr>
      <w:r w:rsidRPr="00737756">
        <w:rPr>
          <w:rFonts w:asciiTheme="minorHAnsi" w:hAnsiTheme="minorHAnsi" w:cstheme="minorHAnsi"/>
          <w:b/>
          <w:bCs/>
        </w:rPr>
        <w:br w:type="page"/>
      </w:r>
    </w:p>
    <w:p w:rsidR="00737756" w:rsidRPr="00737756" w:rsidRDefault="00737756" w:rsidP="00737756">
      <w:pPr>
        <w:rPr>
          <w:rFonts w:asciiTheme="minorHAnsi" w:hAnsiTheme="minorHAnsi" w:cstheme="minorHAnsi"/>
          <w:b/>
        </w:rPr>
      </w:pPr>
      <w:r w:rsidRPr="00737756">
        <w:rPr>
          <w:rFonts w:asciiTheme="minorHAnsi" w:hAnsiTheme="minorHAnsi" w:cstheme="minorHAnsi"/>
          <w:b/>
        </w:rPr>
        <w:lastRenderedPageBreak/>
        <w:t>Vzorové poučení formulář k odstoupení od smlouvy dle nařízení vlády č. 363/2013</w:t>
      </w:r>
    </w:p>
    <w:p w:rsidR="00737756" w:rsidRPr="00737756" w:rsidRDefault="00737756" w:rsidP="00737756">
      <w:pPr>
        <w:rPr>
          <w:rFonts w:asciiTheme="minorHAnsi" w:hAnsiTheme="minorHAnsi" w:cstheme="minorHAnsi"/>
        </w:rPr>
      </w:pPr>
      <w:r w:rsidRPr="00737756">
        <w:rPr>
          <w:rFonts w:asciiTheme="minorHAnsi" w:hAnsiTheme="minorHAnsi" w:cstheme="minorHAnsi"/>
        </w:rPr>
        <w:t xml:space="preserve"> </w:t>
      </w:r>
    </w:p>
    <w:p w:rsidR="00CA1B46" w:rsidRPr="00737756" w:rsidRDefault="00CA1B46" w:rsidP="00737756">
      <w:pPr>
        <w:rPr>
          <w:rFonts w:asciiTheme="minorHAnsi" w:hAnsiTheme="minorHAnsi" w:cstheme="minorHAnsi"/>
        </w:rPr>
      </w:pPr>
      <w:r w:rsidRPr="00737756">
        <w:rPr>
          <w:rFonts w:asciiTheme="minorHAnsi" w:hAnsiTheme="minorHAnsi" w:cstheme="minorHAnsi"/>
        </w:rPr>
        <w:t>(vyplňte tento formulář a pošlete jej zpět pouze v případě, že chcete odstoupit od smlouvy)</w:t>
      </w:r>
    </w:p>
    <w:p w:rsidR="00CA1B46" w:rsidRPr="00737756" w:rsidRDefault="00CA1B46" w:rsidP="00CA1B46">
      <w:pPr>
        <w:rPr>
          <w:rFonts w:asciiTheme="minorHAnsi" w:hAnsiTheme="minorHAnsi" w:cstheme="minorHAnsi"/>
        </w:rPr>
      </w:pP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9162"/>
      </w:tblGrid>
      <w:tr w:rsidR="00CA1B46" w:rsidRPr="00737756"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151439" w:rsidRDefault="00CA1B46" w:rsidP="00CA1B46">
            <w:pPr>
              <w:rPr>
                <w:rFonts w:asciiTheme="minorHAnsi" w:hAnsiTheme="minorHAnsi" w:cstheme="minorHAnsi"/>
              </w:rPr>
            </w:pPr>
            <w:r w:rsidRPr="00737756">
              <w:rPr>
                <w:rFonts w:asciiTheme="minorHAnsi" w:hAnsiTheme="minorHAnsi" w:cstheme="minorHAnsi"/>
                <w:b/>
                <w:bCs/>
              </w:rPr>
              <w:t>Oznámení o odstoupení od smlouvy</w:t>
            </w:r>
            <w:r w:rsidRPr="00737756">
              <w:rPr>
                <w:rFonts w:asciiTheme="minorHAnsi" w:hAnsiTheme="minorHAnsi" w:cstheme="minorHAnsi"/>
                <w:b/>
                <w:bCs/>
              </w:rPr>
              <w:br/>
            </w:r>
            <w:r w:rsidRPr="00737756">
              <w:rPr>
                <w:rFonts w:asciiTheme="minorHAnsi" w:hAnsiTheme="minorHAnsi" w:cstheme="minorHAnsi"/>
                <w:b/>
                <w:bCs/>
              </w:rPr>
              <w:br/>
            </w:r>
            <w:r w:rsidRPr="00737756">
              <w:rPr>
                <w:rFonts w:asciiTheme="minorHAnsi" w:hAnsiTheme="minorHAnsi" w:cstheme="minorHAnsi"/>
              </w:rPr>
              <w:t>- </w:t>
            </w:r>
            <w:r w:rsidRPr="00737756">
              <w:rPr>
                <w:rFonts w:asciiTheme="minorHAnsi" w:hAnsiTheme="minorHAnsi" w:cstheme="minorHAnsi"/>
                <w:b/>
                <w:bCs/>
              </w:rPr>
              <w:t>Adresát</w:t>
            </w:r>
            <w:r w:rsidRPr="00737756">
              <w:rPr>
                <w:rFonts w:asciiTheme="minorHAnsi" w:hAnsiTheme="minorHAnsi" w:cstheme="minorHAnsi"/>
              </w:rPr>
              <w:t> </w:t>
            </w:r>
            <w:r w:rsidR="003004CE" w:rsidRPr="00737756">
              <w:rPr>
                <w:rFonts w:asciiTheme="minorHAnsi" w:hAnsiTheme="minorHAnsi" w:cstheme="minorHAnsi"/>
              </w:rPr>
              <w:t xml:space="preserve"> </w:t>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b/>
                <w:bCs/>
              </w:rPr>
              <w:t>- Oznamuji/oznamujeme (*), že tímto odstupuji/odstupujeme (*) od smlouvy o poskytnutí těchto služeb</w:t>
            </w:r>
            <w:r w:rsidR="00151ED9">
              <w:rPr>
                <w:rFonts w:asciiTheme="minorHAnsi" w:hAnsiTheme="minorHAnsi" w:cstheme="minorHAnsi"/>
                <w:b/>
                <w:bCs/>
              </w:rPr>
              <w:t>/zboží</w:t>
            </w:r>
            <w:r w:rsidRPr="00737756">
              <w:rPr>
                <w:rFonts w:asciiTheme="minorHAnsi" w:hAnsiTheme="minorHAnsi" w:cstheme="minorHAnsi"/>
                <w:b/>
                <w:bCs/>
              </w:rPr>
              <w:t xml:space="preserve"> (*)</w:t>
            </w:r>
            <w:r w:rsidRPr="00737756">
              <w:rPr>
                <w:rFonts w:asciiTheme="minorHAnsi" w:hAnsiTheme="minorHAnsi" w:cstheme="minorHAnsi"/>
                <w:b/>
                <w:bCs/>
              </w:rPr>
              <w:br/>
            </w:r>
            <w:r w:rsidRPr="00737756">
              <w:rPr>
                <w:rFonts w:asciiTheme="minorHAnsi" w:hAnsiTheme="minorHAnsi" w:cstheme="minorHAnsi"/>
                <w:b/>
                <w:bCs/>
              </w:rPr>
              <w:br/>
              <w:t>- Datum objednání (*)/datum obdržení (*)</w:t>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b/>
                <w:bCs/>
              </w:rPr>
              <w:t>- Jméno a příjmení spotřebitele/spotřebitelů</w:t>
            </w:r>
            <w:r w:rsidRPr="00737756">
              <w:rPr>
                <w:rFonts w:asciiTheme="minorHAnsi" w:hAnsiTheme="minorHAnsi" w:cstheme="minorHAnsi"/>
              </w:rPr>
              <w:br/>
            </w:r>
          </w:p>
          <w:p w:rsidR="00151439" w:rsidRDefault="00151439" w:rsidP="00CA1B46">
            <w:pPr>
              <w:rPr>
                <w:rFonts w:asciiTheme="minorHAnsi" w:hAnsiTheme="minorHAnsi" w:cstheme="minorHAnsi"/>
              </w:rPr>
            </w:pPr>
          </w:p>
          <w:p w:rsidR="00151439" w:rsidRDefault="00151439" w:rsidP="00CA1B46">
            <w:pPr>
              <w:rPr>
                <w:rFonts w:asciiTheme="minorHAnsi" w:hAnsiTheme="minorHAnsi" w:cstheme="minorHAnsi"/>
              </w:rPr>
            </w:pPr>
          </w:p>
          <w:p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Adresa spotřebitele/spotřebitelů</w:t>
            </w:r>
            <w:r w:rsidRPr="00737756">
              <w:rPr>
                <w:rFonts w:asciiTheme="minorHAnsi" w:hAnsiTheme="minorHAnsi" w:cstheme="minorHAnsi"/>
              </w:rPr>
              <w:br/>
            </w:r>
          </w:p>
          <w:p w:rsidR="00375074" w:rsidRDefault="00375074" w:rsidP="00CA1B46">
            <w:pPr>
              <w:rPr>
                <w:rFonts w:asciiTheme="minorHAnsi" w:hAnsiTheme="minorHAnsi" w:cstheme="minorHAnsi"/>
              </w:rPr>
            </w:pPr>
          </w:p>
          <w:p w:rsidR="00375074" w:rsidRDefault="00375074" w:rsidP="00CA1B46">
            <w:pPr>
              <w:rPr>
                <w:rFonts w:asciiTheme="minorHAnsi" w:hAnsiTheme="minorHAnsi" w:cstheme="minorHAnsi"/>
              </w:rPr>
            </w:pPr>
          </w:p>
          <w:p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Podpis spotřebitele/spotřebitelů</w:t>
            </w:r>
            <w:r w:rsidRPr="00737756">
              <w:rPr>
                <w:rFonts w:asciiTheme="minorHAnsi" w:hAnsiTheme="minorHAnsi" w:cstheme="minorHAnsi"/>
              </w:rPr>
              <w:t> (pouze pokud je tento formulář zasílán v listinné podobě)</w:t>
            </w:r>
            <w:r w:rsidRPr="00737756">
              <w:rPr>
                <w:rFonts w:asciiTheme="minorHAnsi" w:hAnsiTheme="minorHAnsi" w:cstheme="minorHAnsi"/>
              </w:rPr>
              <w:br/>
            </w:r>
          </w:p>
          <w:p w:rsidR="00375074" w:rsidRDefault="00375074" w:rsidP="00CA1B46">
            <w:pPr>
              <w:rPr>
                <w:rFonts w:asciiTheme="minorHAnsi" w:hAnsiTheme="minorHAnsi" w:cstheme="minorHAnsi"/>
              </w:rPr>
            </w:pPr>
          </w:p>
          <w:p w:rsidR="00375074" w:rsidRDefault="00375074" w:rsidP="00CA1B46">
            <w:pPr>
              <w:rPr>
                <w:rFonts w:asciiTheme="minorHAnsi" w:hAnsiTheme="minorHAnsi" w:cstheme="minorHAnsi"/>
              </w:rPr>
            </w:pPr>
          </w:p>
          <w:p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Datum</w:t>
            </w:r>
            <w:r w:rsidRPr="00737756">
              <w:rPr>
                <w:rFonts w:asciiTheme="minorHAnsi" w:hAnsiTheme="minorHAnsi" w:cstheme="minorHAnsi"/>
              </w:rPr>
              <w:br/>
            </w:r>
          </w:p>
          <w:p w:rsidR="00CA1B46" w:rsidRPr="00737756" w:rsidRDefault="00CA1B46" w:rsidP="00CA1B46">
            <w:pPr>
              <w:rPr>
                <w:rFonts w:asciiTheme="minorHAnsi" w:hAnsiTheme="minorHAnsi" w:cstheme="minorHAnsi"/>
              </w:rPr>
            </w:pPr>
            <w:r w:rsidRPr="00737756">
              <w:rPr>
                <w:rFonts w:asciiTheme="minorHAnsi" w:hAnsiTheme="minorHAnsi" w:cstheme="minorHAnsi"/>
              </w:rPr>
              <w:br/>
              <w:t>(*) Nehodící se škrtněte nebo údaje doplňte.</w:t>
            </w:r>
          </w:p>
        </w:tc>
      </w:tr>
    </w:tbl>
    <w:p w:rsidR="00A92559" w:rsidRPr="00737756" w:rsidRDefault="00A92559">
      <w:pPr>
        <w:rPr>
          <w:rFonts w:asciiTheme="minorHAnsi" w:hAnsiTheme="minorHAnsi" w:cstheme="minorHAnsi"/>
        </w:rPr>
      </w:pPr>
    </w:p>
    <w:sectPr w:rsidR="00A92559" w:rsidRPr="00737756" w:rsidSect="001B314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89" w:rsidRDefault="00552589" w:rsidP="00CA1B46">
      <w:r>
        <w:separator/>
      </w:r>
    </w:p>
  </w:endnote>
  <w:endnote w:type="continuationSeparator" w:id="0">
    <w:p w:rsidR="00552589" w:rsidRDefault="00552589" w:rsidP="00CA1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89" w:rsidRDefault="00552589" w:rsidP="00CA1B46">
      <w:r>
        <w:separator/>
      </w:r>
    </w:p>
  </w:footnote>
  <w:footnote w:type="continuationSeparator" w:id="0">
    <w:p w:rsidR="00552589" w:rsidRDefault="00552589" w:rsidP="00CA1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1B46"/>
    <w:rsid w:val="000438D2"/>
    <w:rsid w:val="00151439"/>
    <w:rsid w:val="00151ED9"/>
    <w:rsid w:val="001B314B"/>
    <w:rsid w:val="002902B9"/>
    <w:rsid w:val="003004CE"/>
    <w:rsid w:val="00375074"/>
    <w:rsid w:val="00552589"/>
    <w:rsid w:val="006233B6"/>
    <w:rsid w:val="00737756"/>
    <w:rsid w:val="00861713"/>
    <w:rsid w:val="00A92559"/>
    <w:rsid w:val="00CA1B46"/>
    <w:rsid w:val="00D62CFF"/>
    <w:rsid w:val="00DA0751"/>
    <w:rsid w:val="00DB23E2"/>
    <w:rsid w:val="00F422EB"/>
    <w:rsid w:val="00FE0F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713"/>
    <w:pPr>
      <w:spacing w:after="0" w:line="240" w:lineRule="auto"/>
    </w:pPr>
    <w:rPr>
      <w:rFonts w:ascii="Candara" w:eastAsiaTheme="minorEastAsia" w:hAnsi="Candara"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1B46"/>
    <w:pPr>
      <w:tabs>
        <w:tab w:val="center" w:pos="4536"/>
        <w:tab w:val="right" w:pos="9072"/>
      </w:tabs>
    </w:pPr>
  </w:style>
  <w:style w:type="character" w:customStyle="1" w:styleId="ZhlavChar">
    <w:name w:val="Záhlaví Char"/>
    <w:basedOn w:val="Standardnpsmoodstavce"/>
    <w:link w:val="Zhlav"/>
    <w:uiPriority w:val="99"/>
    <w:rsid w:val="00CA1B46"/>
    <w:rPr>
      <w:rFonts w:ascii="Candara" w:eastAsiaTheme="minorEastAsia" w:hAnsi="Candara" w:cs="Times New Roman"/>
      <w:szCs w:val="24"/>
      <w:lang w:eastAsia="cs-CZ"/>
    </w:rPr>
  </w:style>
  <w:style w:type="paragraph" w:styleId="Zpat">
    <w:name w:val="footer"/>
    <w:basedOn w:val="Normln"/>
    <w:link w:val="ZpatChar"/>
    <w:uiPriority w:val="99"/>
    <w:unhideWhenUsed/>
    <w:rsid w:val="00CA1B46"/>
    <w:pPr>
      <w:tabs>
        <w:tab w:val="center" w:pos="4536"/>
        <w:tab w:val="right" w:pos="9072"/>
      </w:tabs>
    </w:pPr>
  </w:style>
  <w:style w:type="character" w:customStyle="1" w:styleId="ZpatChar">
    <w:name w:val="Zápatí Char"/>
    <w:basedOn w:val="Standardnpsmoodstavce"/>
    <w:link w:val="Zpat"/>
    <w:uiPriority w:val="99"/>
    <w:rsid w:val="00CA1B46"/>
    <w:rPr>
      <w:rFonts w:ascii="Candara" w:eastAsiaTheme="minorEastAsia" w:hAnsi="Candara" w:cs="Times New Roman"/>
      <w:szCs w:val="24"/>
      <w:lang w:eastAsia="cs-CZ"/>
    </w:rPr>
  </w:style>
  <w:style w:type="character" w:styleId="Odkaznakoment">
    <w:name w:val="annotation reference"/>
    <w:basedOn w:val="Standardnpsmoodstavce"/>
    <w:uiPriority w:val="99"/>
    <w:semiHidden/>
    <w:unhideWhenUsed/>
    <w:rsid w:val="00D62CFF"/>
    <w:rPr>
      <w:sz w:val="16"/>
      <w:szCs w:val="16"/>
    </w:rPr>
  </w:style>
  <w:style w:type="paragraph" w:styleId="Textkomente">
    <w:name w:val="annotation text"/>
    <w:basedOn w:val="Normln"/>
    <w:link w:val="TextkomenteChar"/>
    <w:uiPriority w:val="99"/>
    <w:semiHidden/>
    <w:unhideWhenUsed/>
    <w:rsid w:val="00D62CFF"/>
    <w:rPr>
      <w:sz w:val="20"/>
      <w:szCs w:val="20"/>
    </w:rPr>
  </w:style>
  <w:style w:type="character" w:customStyle="1" w:styleId="TextkomenteChar">
    <w:name w:val="Text komentáře Char"/>
    <w:basedOn w:val="Standardnpsmoodstavce"/>
    <w:link w:val="Textkomente"/>
    <w:uiPriority w:val="99"/>
    <w:semiHidden/>
    <w:rsid w:val="00D62CFF"/>
    <w:rPr>
      <w:rFonts w:ascii="Candara" w:eastAsiaTheme="minorEastAsia" w:hAnsi="Candar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CFF"/>
    <w:rPr>
      <w:b/>
      <w:bCs/>
    </w:rPr>
  </w:style>
  <w:style w:type="character" w:customStyle="1" w:styleId="PedmtkomenteChar">
    <w:name w:val="Předmět komentáře Char"/>
    <w:basedOn w:val="TextkomenteChar"/>
    <w:link w:val="Pedmtkomente"/>
    <w:uiPriority w:val="99"/>
    <w:semiHidden/>
    <w:rsid w:val="00D62CFF"/>
    <w:rPr>
      <w:rFonts w:ascii="Candara" w:eastAsiaTheme="minorEastAsia" w:hAnsi="Candara" w:cs="Times New Roman"/>
      <w:b/>
      <w:bCs/>
      <w:sz w:val="20"/>
      <w:szCs w:val="20"/>
      <w:lang w:eastAsia="cs-CZ"/>
    </w:rPr>
  </w:style>
  <w:style w:type="paragraph" w:styleId="Textbubliny">
    <w:name w:val="Balloon Text"/>
    <w:basedOn w:val="Normln"/>
    <w:link w:val="TextbublinyChar"/>
    <w:uiPriority w:val="99"/>
    <w:semiHidden/>
    <w:unhideWhenUsed/>
    <w:rsid w:val="00D62C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CFF"/>
    <w:rPr>
      <w:rFonts w:ascii="Segoe UI" w:eastAsiaTheme="minorEastAsia"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1222327497">
      <w:bodyDiv w:val="1"/>
      <w:marLeft w:val="0"/>
      <w:marRight w:val="0"/>
      <w:marTop w:val="0"/>
      <w:marBottom w:val="0"/>
      <w:divBdr>
        <w:top w:val="none" w:sz="0" w:space="0" w:color="auto"/>
        <w:left w:val="none" w:sz="0" w:space="0" w:color="auto"/>
        <w:bottom w:val="none" w:sz="0" w:space="0" w:color="auto"/>
        <w:right w:val="none" w:sz="0" w:space="0" w:color="auto"/>
      </w:divBdr>
      <w:divsChild>
        <w:div w:id="2068645952">
          <w:marLeft w:val="0"/>
          <w:marRight w:val="0"/>
          <w:marTop w:val="0"/>
          <w:marBottom w:val="0"/>
          <w:divBdr>
            <w:top w:val="none" w:sz="0" w:space="0" w:color="auto"/>
            <w:left w:val="none" w:sz="0" w:space="0" w:color="auto"/>
            <w:bottom w:val="none" w:sz="0" w:space="0" w:color="auto"/>
            <w:right w:val="none" w:sz="0" w:space="0" w:color="auto"/>
          </w:divBdr>
        </w:div>
        <w:div w:id="1377467489">
          <w:marLeft w:val="0"/>
          <w:marRight w:val="0"/>
          <w:marTop w:val="0"/>
          <w:marBottom w:val="0"/>
          <w:divBdr>
            <w:top w:val="none" w:sz="0" w:space="0" w:color="auto"/>
            <w:left w:val="none" w:sz="0" w:space="0" w:color="auto"/>
            <w:bottom w:val="none" w:sz="0" w:space="0" w:color="auto"/>
            <w:right w:val="none" w:sz="0" w:space="0" w:color="auto"/>
          </w:divBdr>
        </w:div>
      </w:divsChild>
    </w:div>
    <w:div w:id="1386947858">
      <w:bodyDiv w:val="1"/>
      <w:marLeft w:val="0"/>
      <w:marRight w:val="0"/>
      <w:marTop w:val="0"/>
      <w:marBottom w:val="0"/>
      <w:divBdr>
        <w:top w:val="none" w:sz="0" w:space="0" w:color="auto"/>
        <w:left w:val="none" w:sz="0" w:space="0" w:color="auto"/>
        <w:bottom w:val="none" w:sz="0" w:space="0" w:color="auto"/>
        <w:right w:val="none" w:sz="0" w:space="0" w:color="auto"/>
      </w:divBdr>
      <w:divsChild>
        <w:div w:id="1140615781">
          <w:marLeft w:val="0"/>
          <w:marRight w:val="0"/>
          <w:marTop w:val="0"/>
          <w:marBottom w:val="0"/>
          <w:divBdr>
            <w:top w:val="none" w:sz="0" w:space="0" w:color="auto"/>
            <w:left w:val="none" w:sz="0" w:space="0" w:color="auto"/>
            <w:bottom w:val="none" w:sz="0" w:space="0" w:color="auto"/>
            <w:right w:val="none" w:sz="0" w:space="0" w:color="auto"/>
          </w:divBdr>
        </w:div>
        <w:div w:id="190790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1811</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Odstoupení od smlouvy</dc:title>
  <dc:subject/>
  <dc:creator>WebLegal.cz</dc:creator>
  <cp:keywords/>
  <dc:description/>
  <cp:lastModifiedBy>PC</cp:lastModifiedBy>
  <cp:revision>3</cp:revision>
  <dcterms:created xsi:type="dcterms:W3CDTF">2020-02-26T20:02:00Z</dcterms:created>
  <dcterms:modified xsi:type="dcterms:W3CDTF">2025-01-02T15:48:00Z</dcterms:modified>
</cp:coreProperties>
</file>